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7727" w:rsidRDefault="00447727" w:rsidP="004477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727">
        <w:rPr>
          <w:rFonts w:ascii="Times New Roman" w:hAnsi="Times New Roman" w:cs="Times New Roman"/>
          <w:b/>
          <w:sz w:val="24"/>
          <w:szCs w:val="24"/>
          <w:u w:val="single"/>
        </w:rPr>
        <w:t>CONTENTS</w:t>
      </w:r>
    </w:p>
    <w:tbl>
      <w:tblPr>
        <w:tblStyle w:val="TableGrid"/>
        <w:tblW w:w="0" w:type="auto"/>
        <w:tblLook w:val="04A0"/>
      </w:tblPr>
      <w:tblGrid>
        <w:gridCol w:w="648"/>
        <w:gridCol w:w="630"/>
        <w:gridCol w:w="810"/>
        <w:gridCol w:w="5572"/>
        <w:gridCol w:w="1916"/>
      </w:tblGrid>
      <w:tr w:rsidR="008C369A" w:rsidRPr="00CC1127" w:rsidTr="00447727">
        <w:tc>
          <w:tcPr>
            <w:tcW w:w="648" w:type="dxa"/>
            <w:vAlign w:val="center"/>
          </w:tcPr>
          <w:p w:rsidR="008C369A" w:rsidRPr="00447727" w:rsidRDefault="008C369A" w:rsidP="00447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630" w:type="dxa"/>
            <w:vAlign w:val="center"/>
          </w:tcPr>
          <w:p w:rsidR="008C369A" w:rsidRPr="00447727" w:rsidRDefault="008C369A" w:rsidP="00447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C369A" w:rsidRPr="00447727" w:rsidRDefault="008C369A" w:rsidP="00447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  <w:vAlign w:val="center"/>
          </w:tcPr>
          <w:p w:rsidR="008C369A" w:rsidRPr="00447727" w:rsidRDefault="008C369A" w:rsidP="00447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TITLE OF CONTENTS</w:t>
            </w:r>
          </w:p>
        </w:tc>
        <w:tc>
          <w:tcPr>
            <w:tcW w:w="1916" w:type="dxa"/>
            <w:vAlign w:val="center"/>
          </w:tcPr>
          <w:p w:rsidR="008C369A" w:rsidRPr="00447727" w:rsidRDefault="008C369A" w:rsidP="00447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8C369A" w:rsidRPr="00CC1127" w:rsidTr="008C369A">
        <w:tc>
          <w:tcPr>
            <w:tcW w:w="648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LIST OF FIGURES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8C369A" w:rsidRPr="00CC1127" w:rsidTr="008C369A">
        <w:tc>
          <w:tcPr>
            <w:tcW w:w="648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LIST OF TABLES (If any)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C369A" w:rsidRPr="00CC1127" w:rsidTr="008C369A">
        <w:tc>
          <w:tcPr>
            <w:tcW w:w="648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="00447727" w:rsidRPr="00CC112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Activities of </w:t>
            </w:r>
            <w:r w:rsidR="00447727" w:rsidRPr="00CC112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Administrative setup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  <w:r w:rsidR="00447727" w:rsidRPr="00CC1127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 &amp; their duties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447727" w:rsidRDefault="004477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C369A" w:rsidRPr="00447727" w:rsidRDefault="008C369A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8C369A" w:rsidRPr="00447727" w:rsidRDefault="004477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INDUSTRY BRIEF DESCRIPTION</w:t>
            </w: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Merge w:val="restart"/>
          </w:tcPr>
          <w:p w:rsidR="008C369A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447727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chapters</w:t>
            </w:r>
            <w:r w:rsidR="00447727">
              <w:rPr>
                <w:rFonts w:ascii="Times New Roman" w:hAnsi="Times New Roman" w:cs="Times New Roman"/>
                <w:sz w:val="24"/>
                <w:szCs w:val="24"/>
              </w:rPr>
              <w:t xml:space="preserve"> as per your industry</w:t>
            </w: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 explaining silent technical features of industry</w:t>
            </w:r>
          </w:p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 xml:space="preserve">Ex: various technical divisions/sectors like Solar division ,piping division, electric division, manufacturing, dispatch etc </w:t>
            </w:r>
          </w:p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72" w:type="dxa"/>
            <w:vMerge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9A" w:rsidRPr="00CC1127" w:rsidTr="008C369A">
        <w:tc>
          <w:tcPr>
            <w:tcW w:w="648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0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Merge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C369A" w:rsidRPr="00CC1127" w:rsidRDefault="008C369A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FB" w:rsidRPr="00CC1127" w:rsidTr="008C369A">
        <w:tc>
          <w:tcPr>
            <w:tcW w:w="648" w:type="dxa"/>
          </w:tcPr>
          <w:p w:rsidR="00AB0DFB" w:rsidRPr="00447727" w:rsidRDefault="004477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AB0DFB" w:rsidRPr="00447727" w:rsidRDefault="00AB0DFB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0DFB" w:rsidRPr="00447727" w:rsidRDefault="00AB0DFB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AB0DFB" w:rsidRPr="00447727" w:rsidRDefault="004477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TECHNICAL DETAILS</w:t>
            </w:r>
          </w:p>
        </w:tc>
        <w:tc>
          <w:tcPr>
            <w:tcW w:w="1916" w:type="dxa"/>
          </w:tcPr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FB" w:rsidRPr="00CC1127" w:rsidTr="008C369A">
        <w:tc>
          <w:tcPr>
            <w:tcW w:w="648" w:type="dxa"/>
          </w:tcPr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0" w:type="dxa"/>
          </w:tcPr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AB0DFB" w:rsidRPr="00CC1127" w:rsidRDefault="004477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Processes Observed</w:t>
            </w:r>
          </w:p>
        </w:tc>
        <w:tc>
          <w:tcPr>
            <w:tcW w:w="1916" w:type="dxa"/>
          </w:tcPr>
          <w:p w:rsidR="00AB0DFB" w:rsidRPr="00CC1127" w:rsidRDefault="00AB0DFB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CC1127" w:rsidRPr="00CC1127" w:rsidRDefault="004477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Specification Of Materials</w:t>
            </w: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72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72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CC1127" w:rsidRPr="00CC1127" w:rsidRDefault="004477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Specification Of Products, Equipments</w:t>
            </w: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572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CC1127" w:rsidRPr="00CC1127" w:rsidRDefault="004477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Specification Of Equipments</w:t>
            </w: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572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12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10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CC1127" w:rsidRPr="00CC1127" w:rsidRDefault="004477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C1127" w:rsidRPr="00CC1127">
              <w:rPr>
                <w:rFonts w:ascii="Times New Roman" w:hAnsi="Times New Roman" w:cs="Times New Roman"/>
                <w:sz w:val="24"/>
                <w:szCs w:val="24"/>
              </w:rPr>
              <w:t>ole of engineers in that organization</w:t>
            </w: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27" w:rsidRPr="00CC1127" w:rsidTr="008C369A">
        <w:tc>
          <w:tcPr>
            <w:tcW w:w="648" w:type="dxa"/>
          </w:tcPr>
          <w:p w:rsidR="00CC1127" w:rsidRPr="00447727" w:rsidRDefault="00CC11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CC1127" w:rsidRPr="00447727" w:rsidRDefault="00CC11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C1127" w:rsidRPr="00447727" w:rsidRDefault="00CC11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CC1127" w:rsidRPr="00447727" w:rsidRDefault="00CC1127" w:rsidP="004477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916" w:type="dxa"/>
          </w:tcPr>
          <w:p w:rsidR="00CC1127" w:rsidRPr="00CC1127" w:rsidRDefault="00CC1127" w:rsidP="00447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9A" w:rsidRDefault="008C369A"/>
    <w:sectPr w:rsidR="008C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C369A"/>
    <w:rsid w:val="00447727"/>
    <w:rsid w:val="008C369A"/>
    <w:rsid w:val="00AB0DFB"/>
    <w:rsid w:val="00CC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2015-05-29T06:24:00Z</dcterms:created>
  <dcterms:modified xsi:type="dcterms:W3CDTF">2015-05-29T06:39:00Z</dcterms:modified>
</cp:coreProperties>
</file>